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36.00000063578288"/>
          <w:szCs w:val="36.00000063578288"/>
          <w:u w:val="none"/>
          <w:shd w:fill="auto" w:val="clear"/>
          <w:vertAlign w:val="subscript"/>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Scoring for this contest will be based on a total of points accumulated. Judging will take place in the following categories: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Theme Wear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theme for the Pride Pageant is TBD each year before the pageant. Contestants will be given ample notice of the theme for the pageant. In Presentation, Contestants will come out dressed in what they feel best represents that theme. This will be the outfit that each Contestant will wear when they are first called out on stage at the beginning of the Pageant. This will be a judged category, this is their first appearance in front of the Judges, and first impressions are always important.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Evening Wear: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preparing for the category, please consider that you should follow general guidelines and expectations for other pageants that you may have seen or previously participated in. Creative wear is creative not store bought normal clothes and must contain stones, paint or some reformatted purpose entailed in the outfit. If you have any questions or concerns about this category please discuss them with the promoter before turning in your applications. Contestants will model their creative evening wear for the judge’s panel &amp; audience. Contestants will be judged in the category based upon: Appearance/Overall Look, Suitability of Attire, Presentation, including modeling, poise, &amp; smile.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Onstage Question: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Onstage question scoring will be based on the contestant’s ability to communicate on a microphone in front of an audience, and the context of the answer in relation to the topic given.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Talent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Contestants will have up to 7 minutes to show the judges &amp; audience their ability to entertain. You are to perform to the judges &amp; the audience equally. Each contestant will be given a total of 5 minutes for set up and breakdown for their talent number. Exceeding this time may result in a point deduction from your final score. Contestants will be judge in the category based upon: Stage Presence/Overall Look, Quality of Lip Sync, and Entertainment Value.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Stage props and back up dancers will be allowed for Talent Presentation; however there will be no point deduction for not having props or dancers. Please remember that your back up dancers will be judged on their ability to know their words and/or choreography, etc. If your backups forget their parts and are out of sync with the music you will receive a lower score. Your stage props will also be judged. Do they flow with the mood of the talent? If your props fall apart or fall over during judging you will receive a point deduction. Any contestant or back up person who throws anything off the stage into the audience will receive an administrative point deduction.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Mr. </w:t>
      </w:r>
      <w:r w:rsidDel="00000000" w:rsidR="00000000" w:rsidRPr="00000000">
        <w:rPr>
          <w:b w:val="1"/>
          <w:sz w:val="24"/>
          <w:szCs w:val="24"/>
          <w:rtl w:val="0"/>
        </w:rPr>
        <w:t xml:space="preserve">Ms. &amp; Mx. JOMO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Pride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Application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Stage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Legal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r w:rsidDel="00000000" w:rsidR="00000000" w:rsidRPr="00000000">
        <w:rPr>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 Number: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_____ - 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Dressing Room Assistant: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Talent Props?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No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You need set up time for talent?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No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you have Back Up Dancers?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No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 how many?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you have any disabilities, handicaps, or any relevant information we should know prior to the contest in order to better help you?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36.00000063578288"/>
          <w:szCs w:val="36.00000063578288"/>
          <w:u w:val="none"/>
          <w:shd w:fill="auto" w:val="clear"/>
          <w:vertAlign w:val="subscript"/>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Mr.</w:t>
      </w:r>
      <w:r w:rsidDel="00000000" w:rsidR="00000000" w:rsidRPr="00000000">
        <w:rPr>
          <w:b w:val="1"/>
          <w:sz w:val="24"/>
          <w:szCs w:val="24"/>
          <w:rtl w:val="0"/>
        </w:rPr>
        <w:t xml:space="preserve"> Ms &amp; Mx</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JOMO Pride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Contestants Information Sheet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Stage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Zodiac Sign: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Favorite Color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Favorite Actor/Actress: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Favorite Movie: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Pet Peeve: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Most Admired Impersonator/Entertainer &amp; Why?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w:t>
      </w:r>
      <w:r w:rsidDel="00000000" w:rsidR="00000000" w:rsidRPr="00000000">
        <w:rPr>
          <w:sz w:val="24"/>
          <w:szCs w:val="24"/>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Favorite Quote: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Motto in Life: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Three Words to describe your stage persona?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Favorite Literary character &amp; Why?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 thing people find surprising about you?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Evening Wear Description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Evening Wear: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w:t>
      </w:r>
      <w:r w:rsidDel="00000000" w:rsidR="00000000" w:rsidRPr="00000000">
        <w:rPr>
          <w:sz w:val="24"/>
          <w:szCs w:val="24"/>
          <w:rtl w:val="0"/>
        </w:rPr>
        <w:t xml:space="preserv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Jewelry or Accessory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Up Stylist: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Hair Stylist: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Sponsors: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36.00000063578288"/>
          <w:szCs w:val="36.00000063578288"/>
          <w:u w:val="none"/>
          <w:shd w:fill="auto" w:val="clear"/>
          <w:vertAlign w:val="subscript"/>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r w:rsidDel="00000000" w:rsidR="00000000" w:rsidRPr="00000000">
        <w:rPr>
          <w:rFonts w:ascii="Courier New" w:cs="Courier New" w:eastAsia="Courier New" w:hAnsi="Courier New"/>
          <w:b w:val="0"/>
          <w:i w:val="0"/>
          <w:smallCaps w:val="0"/>
          <w:strike w:val="0"/>
          <w:color w:val="000000"/>
          <w:sz w:val="36.00000063578288"/>
          <w:szCs w:val="36.00000063578288"/>
          <w:u w:val="none"/>
          <w:shd w:fill="auto" w:val="clear"/>
          <w:vertAlign w:val="subscript"/>
          <w:rtl w:val="0"/>
        </w:rPr>
        <w:tab/>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 Up Dancer Release Form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Contestant #: ________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Contestant Name: ______________________________________________________________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we, is/are a Dancer/On-Stage Performer for , a contestant in the Mr. </w:t>
      </w:r>
      <w:r w:rsidDel="00000000" w:rsidR="00000000" w:rsidRPr="00000000">
        <w:rPr>
          <w:sz w:val="24"/>
          <w:szCs w:val="24"/>
          <w:rtl w:val="0"/>
        </w:rPr>
        <w:t xml:space="preserve">Ms &amp; Mx. JOMO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Pride Pageant, do hereby hold harmless and waive all rights to any claim or lawsuit against: The owners of Wilders Bar, or other host establishment, Pageant or its employees, agents, distributors and/or assigns, or the Mr. </w:t>
      </w:r>
      <w:r w:rsidDel="00000000" w:rsidR="00000000" w:rsidRPr="00000000">
        <w:rPr>
          <w:sz w:val="24"/>
          <w:szCs w:val="24"/>
          <w:rtl w:val="0"/>
        </w:rPr>
        <w:t xml:space="preserve">Ms &amp; Mx. Pride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Pageant and its representatives (together the “Releasees”) arising out of or related to the Pageant and/or my participation in the Pageant to the extent permitted by law. I also grant the “Releasees” the right to videotape, photograph, sound record, film or otherwise use my name, likeness, image or voice in any television program, documentary or other film, or the internet or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media now known or hereafter known or any advertising or promotion thereof in connection with or relating to the Pageant. I understand I have no right to and shall not receive any monetary payment for any photograph or recording (audio or video) in which I may appear in connection with or relating to the Pageant. I enter all activities during the course of the Pageant at my own risk and expense. I also agree to hold harmless from liability, the owner, employees and affiliates of any official site/locations of the Pride pageant.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559999465942383"/>
          <w:szCs w:val="22.559999465942383"/>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of the On-Stage Performer (printed): </w:t>
      </w:r>
      <w:r w:rsidDel="00000000" w:rsidR="00000000" w:rsidRPr="00000000">
        <w:rPr>
          <w:sz w:val="22.559999465942383"/>
          <w:szCs w:val="22.559999465942383"/>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Given name of the On-Stage Performer (printed):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Given name signature: ________________________________ Date: 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559999465942383"/>
          <w:szCs w:val="22.559999465942383"/>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Contestant Release Form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By signing below, I hereby agree to release and hold harmless the owners of </w:t>
      </w:r>
      <w:r w:rsidDel="00000000" w:rsidR="00000000" w:rsidRPr="00000000">
        <w:rPr>
          <w:sz w:val="22.559999465942383"/>
          <w:szCs w:val="22.559999465942383"/>
          <w:rtl w:val="0"/>
        </w:rPr>
        <w:t xml:space="preserve">host establishment</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 The “Pageant”, and employees from any liabilities and/or responsibilities whatsoever resulting from, associated with, or arising out of my participation in the Pageant, including but not limited to personal injury or loss or damage to personal property, regardless of whether the loss or injury occurs before, during, or after the Pageant or any other related activities/events. I also hereby release my rights to videotaping (sound and/or video), photography, recording, still camera, or motion pictures of the Pageant. I understand I have no rights to the recordings that I appear in/on or any future sale thereof. I hereby agree that my name or any photographs taken of me during the Pageant may be used for publications for promotional purposes or in any advertising publicity. By my signature below, I affirm and attest that I have read the Rules &amp; Regulations of the Pageant and hereby agree and covenant to abide the same.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559999465942383"/>
          <w:szCs w:val="22.559999465942383"/>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559999465942383"/>
          <w:szCs w:val="22.559999465942383"/>
        </w:rPr>
      </w:pPr>
      <w:r w:rsidDel="00000000" w:rsidR="00000000" w:rsidRPr="00000000">
        <w:rPr>
          <w:rFonts w:ascii="Arial" w:cs="Arial" w:eastAsia="Arial" w:hAnsi="Arial"/>
          <w:b w:val="1"/>
          <w:i w:val="0"/>
          <w:smallCaps w:val="0"/>
          <w:strike w:val="0"/>
          <w:color w:val="000000"/>
          <w:sz w:val="22.559999465942383"/>
          <w:szCs w:val="22.559999465942383"/>
          <w:u w:val="none"/>
          <w:shd w:fill="auto" w:val="clear"/>
          <w:vertAlign w:val="baseline"/>
          <w:rtl w:val="0"/>
        </w:rPr>
        <w:t xml:space="preserve">Contestants Legal Name: </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____________________________________________________________ </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1"/>
          <w:i w:val="0"/>
          <w:smallCaps w:val="0"/>
          <w:strike w:val="0"/>
          <w:color w:val="000000"/>
          <w:sz w:val="22.559999465942383"/>
          <w:szCs w:val="22.559999465942383"/>
          <w:u w:val="none"/>
          <w:shd w:fill="auto" w:val="clear"/>
          <w:vertAlign w:val="baseline"/>
          <w:rtl w:val="0"/>
        </w:rPr>
        <w:t xml:space="preserve">Contestants Signature: </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______________________________________________________________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1"/>
          <w:i w:val="0"/>
          <w:smallCaps w:val="0"/>
          <w:strike w:val="0"/>
          <w:color w:val="000000"/>
          <w:sz w:val="22.559999465942383"/>
          <w:szCs w:val="22.559999465942383"/>
          <w:u w:val="none"/>
          <w:shd w:fill="auto" w:val="clear"/>
          <w:vertAlign w:val="baseline"/>
          <w:rtl w:val="0"/>
        </w:rPr>
        <w:t xml:space="preserve">Promoters Signature: </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_______________________________________________________________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59999465942383"/>
          <w:szCs w:val="22.559999465942383"/>
          <w:u w:val="none"/>
          <w:shd w:fill="auto" w:val="clear"/>
          <w:vertAlign w:val="baseline"/>
        </w:rPr>
      </w:pPr>
      <w:r w:rsidDel="00000000" w:rsidR="00000000" w:rsidRPr="00000000">
        <w:rPr>
          <w:rFonts w:ascii="Arial" w:cs="Arial" w:eastAsia="Arial" w:hAnsi="Arial"/>
          <w:b w:val="1"/>
          <w:i w:val="0"/>
          <w:smallCaps w:val="0"/>
          <w:strike w:val="0"/>
          <w:color w:val="000000"/>
          <w:sz w:val="22.559999465942383"/>
          <w:szCs w:val="22.559999465942383"/>
          <w:u w:val="none"/>
          <w:shd w:fill="auto" w:val="clear"/>
          <w:vertAlign w:val="baseline"/>
          <w:rtl w:val="0"/>
        </w:rPr>
        <w:t xml:space="preserve">Witness Signature: </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_________________________________________________________________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2.559999465942383"/>
          <w:szCs w:val="22.559999465942383"/>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2.559999465942383"/>
          <w:szCs w:val="22.559999465942383"/>
          <w:u w:val="none"/>
          <w:shd w:fill="auto" w:val="clear"/>
          <w:vertAlign w:val="baseline"/>
          <w:rtl w:val="0"/>
        </w:rPr>
        <w:t xml:space="preserve">_____/_____/_____</w:t>
      </w: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ab/>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Q4nLGkLSXptjAZScX06MyTpw==">AMUW2mUq04DeJy6VCAqL9GpuFWnQywmFv50rZPao753/RZjmc9RM+MNQyAWggMlyMlOuQT6ej8oz9OIB4NX5hYie81swDovKEvYsnPAE4Mc8LFqPRxNLb2g=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